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2771B" w14:textId="77777777" w:rsidR="00DD302B" w:rsidRPr="00DD302B" w:rsidRDefault="00DD302B" w:rsidP="00B67080">
      <w:pPr>
        <w:spacing w:line="240" w:lineRule="auto"/>
        <w:rPr>
          <w:rFonts w:cs="Arial"/>
          <w:b/>
          <w:sz w:val="24"/>
          <w:szCs w:val="24"/>
        </w:rPr>
      </w:pPr>
      <w:r w:rsidRPr="00DD302B">
        <w:rPr>
          <w:rFonts w:cs="Arial"/>
          <w:b/>
          <w:sz w:val="24"/>
          <w:szCs w:val="24"/>
        </w:rPr>
        <w:t xml:space="preserve">Takk til Solemskogen JFF for at dere bidrar til livsmestring hos elevene! </w:t>
      </w:r>
    </w:p>
    <w:p w14:paraId="44F2771C" w14:textId="77777777" w:rsidR="00DD302B" w:rsidRDefault="00DD302B" w:rsidP="00B67080">
      <w:pPr>
        <w:spacing w:line="240" w:lineRule="auto"/>
        <w:rPr>
          <w:rFonts w:cs="Arial"/>
          <w:sz w:val="24"/>
          <w:szCs w:val="24"/>
        </w:rPr>
      </w:pPr>
      <w:r w:rsidRPr="00012C25">
        <w:rPr>
          <w:rFonts w:cs="Arial"/>
          <w:sz w:val="24"/>
          <w:szCs w:val="24"/>
        </w:rPr>
        <w:t xml:space="preserve">Arbeidslivstrening </w:t>
      </w:r>
      <w:r>
        <w:rPr>
          <w:rFonts w:cs="Arial"/>
          <w:sz w:val="24"/>
          <w:szCs w:val="24"/>
        </w:rPr>
        <w:t xml:space="preserve">ved tilrettelagt avdeling, Persbråten </w:t>
      </w:r>
      <w:proofErr w:type="spellStart"/>
      <w:r>
        <w:rPr>
          <w:rFonts w:cs="Arial"/>
          <w:sz w:val="24"/>
          <w:szCs w:val="24"/>
        </w:rPr>
        <w:t>vgs</w:t>
      </w:r>
      <w:proofErr w:type="spellEnd"/>
      <w:r>
        <w:rPr>
          <w:rFonts w:cs="Arial"/>
          <w:sz w:val="24"/>
          <w:szCs w:val="24"/>
        </w:rPr>
        <w:t xml:space="preserve"> </w:t>
      </w:r>
      <w:r w:rsidRPr="00012C25">
        <w:rPr>
          <w:rFonts w:cs="Arial"/>
          <w:sz w:val="24"/>
          <w:szCs w:val="24"/>
        </w:rPr>
        <w:t xml:space="preserve">er et opplæringstilbud for ungdom som har behov for tett oppfølging gjennom hele skolehverdagen, og spesialundervisning i alle fag. Målet </w:t>
      </w:r>
      <w:r>
        <w:rPr>
          <w:rFonts w:cs="Arial"/>
          <w:sz w:val="24"/>
          <w:szCs w:val="24"/>
        </w:rPr>
        <w:t xml:space="preserve">etter endt utdanning er </w:t>
      </w:r>
      <w:r w:rsidRPr="00012C25">
        <w:rPr>
          <w:rFonts w:cs="Arial"/>
          <w:sz w:val="24"/>
          <w:szCs w:val="24"/>
        </w:rPr>
        <w:t xml:space="preserve">tilrettelagt arbeid. Opplæringen retter seg derfor mot det ungdommen skal gjøre etter fullført videregående skole. </w:t>
      </w:r>
    </w:p>
    <w:p w14:paraId="44F2771D" w14:textId="77777777" w:rsidR="007522AD" w:rsidRDefault="007522AD" w:rsidP="00B67080">
      <w:pPr>
        <w:spacing w:line="240" w:lineRule="auto"/>
        <w:rPr>
          <w:rFonts w:cs="Arial"/>
          <w:sz w:val="24"/>
          <w:szCs w:val="24"/>
        </w:rPr>
      </w:pPr>
    </w:p>
    <w:p w14:paraId="44F2771E" w14:textId="77777777" w:rsidR="00DD302B" w:rsidRDefault="00DD302B" w:rsidP="00B67080">
      <w:pPr>
        <w:spacing w:line="240" w:lineRule="auto"/>
        <w:rPr>
          <w:rFonts w:cs="Arial"/>
          <w:sz w:val="24"/>
          <w:szCs w:val="24"/>
        </w:rPr>
        <w:sectPr w:rsidR="00DD302B" w:rsidSect="00B67080">
          <w:pgSz w:w="11906" w:h="16838"/>
          <w:pgMar w:top="1417" w:right="1417" w:bottom="1417" w:left="1417" w:header="708" w:footer="708" w:gutter="0"/>
          <w:cols w:space="708"/>
          <w:docGrid w:linePitch="360"/>
        </w:sectPr>
      </w:pPr>
    </w:p>
    <w:p w14:paraId="44F2771F" w14:textId="77777777" w:rsidR="00EC0F78" w:rsidRDefault="00DD302B" w:rsidP="00B67080">
      <w:pPr>
        <w:spacing w:line="240" w:lineRule="auto"/>
        <w:rPr>
          <w:rFonts w:cs="Arial"/>
          <w:sz w:val="24"/>
          <w:szCs w:val="24"/>
        </w:rPr>
      </w:pPr>
      <w:r>
        <w:rPr>
          <w:rFonts w:cs="Arial"/>
          <w:sz w:val="24"/>
          <w:szCs w:val="24"/>
        </w:rPr>
        <w:t xml:space="preserve">Vi mottok </w:t>
      </w:r>
      <w:r w:rsidR="00066810">
        <w:rPr>
          <w:rFonts w:cs="Arial"/>
          <w:sz w:val="24"/>
          <w:szCs w:val="24"/>
        </w:rPr>
        <w:t>31. januar et arbeidsoppdrag fra Solemskogen JFF. Vi skal distribuere jubileumsbøkene som foreningen skal sende ut til sine medlemmer. Dette er et supert oppdrag da det åpner for en direkte læring til arbeidslivet. Elevene involveres i arbeidet fra oppdraget kommer inn. De sender faktura</w:t>
      </w:r>
      <w:r w:rsidR="005149FB">
        <w:rPr>
          <w:rFonts w:cs="Arial"/>
          <w:sz w:val="24"/>
          <w:szCs w:val="24"/>
        </w:rPr>
        <w:t>, fordeler arbeidsoppgavene,</w:t>
      </w:r>
      <w:r w:rsidR="00066810">
        <w:rPr>
          <w:rFonts w:cs="Arial"/>
          <w:sz w:val="24"/>
          <w:szCs w:val="24"/>
        </w:rPr>
        <w:t xml:space="preserve"> og gjennomfører arbeidet. </w:t>
      </w:r>
    </w:p>
    <w:p w14:paraId="44F27720" w14:textId="77777777" w:rsidR="00B67080" w:rsidRDefault="00B67080" w:rsidP="00DD302B">
      <w:pPr>
        <w:spacing w:line="240" w:lineRule="auto"/>
        <w:jc w:val="both"/>
        <w:rPr>
          <w:rFonts w:cs="Arial"/>
          <w:sz w:val="24"/>
          <w:szCs w:val="24"/>
        </w:rPr>
        <w:sectPr w:rsidR="00B67080" w:rsidSect="00B67080">
          <w:type w:val="continuous"/>
          <w:pgSz w:w="11906" w:h="16838"/>
          <w:pgMar w:top="1417" w:right="1417" w:bottom="1417" w:left="1417" w:header="708" w:footer="708" w:gutter="0"/>
          <w:cols w:space="708"/>
          <w:docGrid w:linePitch="360"/>
        </w:sectPr>
      </w:pPr>
    </w:p>
    <w:p w14:paraId="44F27721" w14:textId="77777777" w:rsidR="00EC0F78" w:rsidRDefault="00EC0F78" w:rsidP="00DD302B">
      <w:pPr>
        <w:spacing w:line="240" w:lineRule="auto"/>
        <w:jc w:val="both"/>
        <w:rPr>
          <w:rFonts w:cs="Arial"/>
          <w:sz w:val="24"/>
          <w:szCs w:val="24"/>
        </w:rPr>
      </w:pPr>
    </w:p>
    <w:p w14:paraId="44F27722" w14:textId="77777777" w:rsidR="00EC0F78" w:rsidRDefault="00066810" w:rsidP="00DD302B">
      <w:pPr>
        <w:spacing w:line="240" w:lineRule="auto"/>
        <w:jc w:val="both"/>
        <w:rPr>
          <w:rFonts w:cs="Arial"/>
          <w:sz w:val="24"/>
          <w:szCs w:val="24"/>
        </w:rPr>
      </w:pPr>
      <w:r>
        <w:rPr>
          <w:rFonts w:cs="Arial"/>
          <w:sz w:val="24"/>
          <w:szCs w:val="24"/>
        </w:rPr>
        <w:t xml:space="preserve">Overskuddet brukes til både investering </w:t>
      </w:r>
      <w:r w:rsidR="005149FB">
        <w:rPr>
          <w:rFonts w:cs="Arial"/>
          <w:sz w:val="24"/>
          <w:szCs w:val="24"/>
        </w:rPr>
        <w:t>i videre drift</w:t>
      </w:r>
      <w:r>
        <w:rPr>
          <w:rFonts w:cs="Arial"/>
          <w:sz w:val="24"/>
          <w:szCs w:val="24"/>
        </w:rPr>
        <w:t xml:space="preserve">, og til sosiale arrangementer for elevene. </w:t>
      </w:r>
      <w:r w:rsidR="000D2306">
        <w:rPr>
          <w:rFonts w:cs="Arial"/>
          <w:sz w:val="24"/>
          <w:szCs w:val="24"/>
        </w:rPr>
        <w:t xml:space="preserve">Flere av elevene har </w:t>
      </w:r>
      <w:r w:rsidR="00DF27BA">
        <w:rPr>
          <w:rFonts w:cs="Arial"/>
          <w:sz w:val="24"/>
          <w:szCs w:val="24"/>
        </w:rPr>
        <w:t xml:space="preserve">allerede </w:t>
      </w:r>
      <w:r w:rsidR="00EC0F78">
        <w:rPr>
          <w:rFonts w:cs="Arial"/>
          <w:sz w:val="24"/>
          <w:szCs w:val="24"/>
        </w:rPr>
        <w:t>lidd</w:t>
      </w:r>
      <w:r w:rsidR="00DF27BA">
        <w:rPr>
          <w:rFonts w:cs="Arial"/>
          <w:sz w:val="24"/>
          <w:szCs w:val="24"/>
        </w:rPr>
        <w:t xml:space="preserve"> mange nederlag i live</w:t>
      </w:r>
      <w:r w:rsidR="00F8525F">
        <w:rPr>
          <w:rFonts w:cs="Arial"/>
          <w:sz w:val="24"/>
          <w:szCs w:val="24"/>
        </w:rPr>
        <w:t xml:space="preserve">t. </w:t>
      </w:r>
      <w:r w:rsidR="00EC0F78">
        <w:rPr>
          <w:rFonts w:cs="Arial"/>
          <w:sz w:val="24"/>
          <w:szCs w:val="24"/>
        </w:rPr>
        <w:t xml:space="preserve">I slike konkrete arbeidsoppdrag med så synlige resultat ser vi at elevene opplever mestring, og </w:t>
      </w:r>
      <w:r w:rsidR="00DD302B">
        <w:rPr>
          <w:rFonts w:cs="Arial"/>
          <w:sz w:val="24"/>
          <w:szCs w:val="24"/>
        </w:rPr>
        <w:t>de</w:t>
      </w:r>
      <w:r w:rsidR="00EC0F78">
        <w:rPr>
          <w:rFonts w:cs="Arial"/>
          <w:sz w:val="24"/>
          <w:szCs w:val="24"/>
        </w:rPr>
        <w:t xml:space="preserve"> ser at de kan lykkes. De får større tro på seg selv, og omverden. </w:t>
      </w:r>
    </w:p>
    <w:p w14:paraId="44F27723" w14:textId="77777777" w:rsidR="00EC0F78" w:rsidRDefault="00EC0F78" w:rsidP="00DD302B">
      <w:pPr>
        <w:spacing w:line="240" w:lineRule="auto"/>
        <w:jc w:val="both"/>
        <w:rPr>
          <w:rFonts w:cs="Arial"/>
          <w:sz w:val="24"/>
          <w:szCs w:val="24"/>
        </w:rPr>
      </w:pPr>
    </w:p>
    <w:p w14:paraId="44F27724" w14:textId="77777777" w:rsidR="00EC0F78" w:rsidRDefault="00EC0F78" w:rsidP="00DD302B">
      <w:pPr>
        <w:spacing w:line="240" w:lineRule="auto"/>
        <w:jc w:val="both"/>
        <w:rPr>
          <w:rFonts w:cs="Arial"/>
          <w:sz w:val="24"/>
          <w:szCs w:val="24"/>
        </w:rPr>
      </w:pPr>
      <w:proofErr w:type="spellStart"/>
      <w:r>
        <w:rPr>
          <w:rFonts w:cs="Arial"/>
          <w:sz w:val="24"/>
          <w:szCs w:val="24"/>
        </w:rPr>
        <w:t>Mvh</w:t>
      </w:r>
      <w:proofErr w:type="spellEnd"/>
      <w:r>
        <w:rPr>
          <w:rFonts w:cs="Arial"/>
          <w:sz w:val="24"/>
          <w:szCs w:val="24"/>
        </w:rPr>
        <w:t xml:space="preserve"> Christine Racine, avdelingsleder v/ Persbråten </w:t>
      </w:r>
      <w:proofErr w:type="spellStart"/>
      <w:r>
        <w:rPr>
          <w:rFonts w:cs="Arial"/>
          <w:sz w:val="24"/>
          <w:szCs w:val="24"/>
        </w:rPr>
        <w:t>vgs</w:t>
      </w:r>
      <w:proofErr w:type="spellEnd"/>
      <w:r>
        <w:rPr>
          <w:rFonts w:cs="Arial"/>
          <w:sz w:val="24"/>
          <w:szCs w:val="24"/>
        </w:rPr>
        <w:t>, tilrettelagt avdeling.</w:t>
      </w:r>
    </w:p>
    <w:p w14:paraId="44F27725" w14:textId="77777777" w:rsidR="00DD302B" w:rsidRDefault="00DD302B" w:rsidP="00DD302B">
      <w:pPr>
        <w:spacing w:line="240" w:lineRule="auto"/>
        <w:jc w:val="both"/>
        <w:rPr>
          <w:rFonts w:cs="Arial"/>
          <w:i/>
        </w:rPr>
      </w:pPr>
    </w:p>
    <w:p w14:paraId="44F27727" w14:textId="77777777" w:rsidR="00EF3B51" w:rsidRPr="00012C25" w:rsidRDefault="00EF3B51" w:rsidP="00E46035">
      <w:pPr>
        <w:spacing w:line="240" w:lineRule="auto"/>
        <w:rPr>
          <w:rFonts w:cs="Arial"/>
          <w:sz w:val="24"/>
          <w:szCs w:val="24"/>
        </w:rPr>
      </w:pPr>
    </w:p>
    <w:sectPr w:rsidR="00EF3B51" w:rsidRPr="00012C25" w:rsidSect="00DD302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82E"/>
    <w:rsid w:val="00012C25"/>
    <w:rsid w:val="00042AEE"/>
    <w:rsid w:val="00066810"/>
    <w:rsid w:val="000D2306"/>
    <w:rsid w:val="00120C98"/>
    <w:rsid w:val="00123025"/>
    <w:rsid w:val="00194192"/>
    <w:rsid w:val="001E0D9F"/>
    <w:rsid w:val="00310F95"/>
    <w:rsid w:val="00386218"/>
    <w:rsid w:val="004469A1"/>
    <w:rsid w:val="005149FB"/>
    <w:rsid w:val="005239BC"/>
    <w:rsid w:val="005F1722"/>
    <w:rsid w:val="007522AD"/>
    <w:rsid w:val="0079282E"/>
    <w:rsid w:val="00796228"/>
    <w:rsid w:val="007D2349"/>
    <w:rsid w:val="008328CF"/>
    <w:rsid w:val="00840412"/>
    <w:rsid w:val="008847DA"/>
    <w:rsid w:val="00A44BAF"/>
    <w:rsid w:val="00A8060D"/>
    <w:rsid w:val="00B67080"/>
    <w:rsid w:val="00C1159D"/>
    <w:rsid w:val="00C305F4"/>
    <w:rsid w:val="00D342C3"/>
    <w:rsid w:val="00DA210C"/>
    <w:rsid w:val="00DC47FF"/>
    <w:rsid w:val="00DD302B"/>
    <w:rsid w:val="00DF27BA"/>
    <w:rsid w:val="00DF2CD8"/>
    <w:rsid w:val="00E46035"/>
    <w:rsid w:val="00E8638F"/>
    <w:rsid w:val="00EB0477"/>
    <w:rsid w:val="00EB5493"/>
    <w:rsid w:val="00EC0F78"/>
    <w:rsid w:val="00EC32A0"/>
    <w:rsid w:val="00EF3B51"/>
    <w:rsid w:val="00F852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2771B"/>
  <w15:chartTrackingRefBased/>
  <w15:docId w15:val="{B03D90C2-CACA-4E80-9753-79D57A7B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basedOn w:val="Normal"/>
    <w:rsid w:val="00EF3B51"/>
    <w:pPr>
      <w:autoSpaceDE w:val="0"/>
      <w:autoSpaceDN w:val="0"/>
      <w:spacing w:after="0" w:line="240" w:lineRule="auto"/>
    </w:pPr>
    <w:rPr>
      <w:rFonts w:ascii="Tw Cen MT" w:hAnsi="Tw Cen MT" w:cs="Times New Roman"/>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186</Words>
  <Characters>991</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Racine</dc:creator>
  <cp:keywords/>
  <dc:description/>
  <cp:lastModifiedBy>Christine Racine</cp:lastModifiedBy>
  <cp:revision>10</cp:revision>
  <dcterms:created xsi:type="dcterms:W3CDTF">2020-02-05T08:57:00Z</dcterms:created>
  <dcterms:modified xsi:type="dcterms:W3CDTF">2021-09-23T08:31:00Z</dcterms:modified>
</cp:coreProperties>
</file>